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9F2" w:rsidRPr="003063A9" w:rsidRDefault="0062653B" w:rsidP="0062653B">
      <w:pPr>
        <w:jc w:val="right"/>
        <w:rPr>
          <w:rFonts w:ascii="Times New Roman" w:hAnsi="Times New Roman" w:cs="Times New Roman"/>
        </w:rPr>
      </w:pPr>
      <w:r w:rsidRPr="003063A9">
        <w:rPr>
          <w:rFonts w:ascii="Times New Roman" w:hAnsi="Times New Roman" w:cs="Times New Roman"/>
        </w:rPr>
        <w:t xml:space="preserve">Pirkimo sąlygų </w:t>
      </w:r>
      <w:r w:rsidR="00D87553">
        <w:rPr>
          <w:rFonts w:ascii="Times New Roman" w:hAnsi="Times New Roman" w:cs="Times New Roman"/>
        </w:rPr>
        <w:t>6</w:t>
      </w:r>
      <w:r w:rsidRPr="003063A9">
        <w:rPr>
          <w:rFonts w:ascii="Times New Roman" w:hAnsi="Times New Roman" w:cs="Times New Roman"/>
        </w:rPr>
        <w:t xml:space="preserve"> priedas</w:t>
      </w:r>
    </w:p>
    <w:p w:rsidR="0062653B" w:rsidRPr="003063A9" w:rsidRDefault="0062653B" w:rsidP="00005029">
      <w:pPr>
        <w:jc w:val="center"/>
        <w:rPr>
          <w:rFonts w:ascii="Times New Roman" w:hAnsi="Times New Roman" w:cs="Times New Roman"/>
          <w:b/>
        </w:rPr>
      </w:pPr>
      <w:r w:rsidRPr="003063A9">
        <w:rPr>
          <w:rFonts w:ascii="Times New Roman" w:hAnsi="Times New Roman" w:cs="Times New Roman"/>
          <w:b/>
        </w:rPr>
        <w:t xml:space="preserve">INFORMACIJA </w:t>
      </w:r>
      <w:r w:rsidR="003A5B33" w:rsidRPr="003063A9">
        <w:rPr>
          <w:rFonts w:ascii="Times New Roman" w:hAnsi="Times New Roman" w:cs="Times New Roman"/>
          <w:b/>
        </w:rPr>
        <w:t xml:space="preserve"> </w:t>
      </w:r>
      <w:r w:rsidR="00EF4BF5" w:rsidRPr="003063A9">
        <w:rPr>
          <w:rFonts w:ascii="Times New Roman" w:hAnsi="Times New Roman" w:cs="Times New Roman"/>
          <w:b/>
        </w:rPr>
        <w:t xml:space="preserve">PASIŪLYMŲ </w:t>
      </w:r>
      <w:r w:rsidRPr="003063A9">
        <w:rPr>
          <w:rFonts w:ascii="Times New Roman" w:hAnsi="Times New Roman" w:cs="Times New Roman"/>
          <w:b/>
        </w:rPr>
        <w:t>VERTINIMUI</w:t>
      </w:r>
      <w:r w:rsidR="00005029">
        <w:rPr>
          <w:rFonts w:ascii="Times New Roman" w:hAnsi="Times New Roman" w:cs="Times New Roman"/>
          <w:b/>
        </w:rPr>
        <w:t xml:space="preserve"> PAGAL </w:t>
      </w:r>
      <w:r w:rsidR="00005029" w:rsidRPr="00005029">
        <w:rPr>
          <w:rFonts w:ascii="Times New Roman" w:hAnsi="Times New Roman" w:cs="Times New Roman"/>
          <w:b/>
        </w:rPr>
        <w:t xml:space="preserve"> </w:t>
      </w:r>
      <w:r w:rsidR="00005029">
        <w:rPr>
          <w:rFonts w:ascii="Times New Roman" w:hAnsi="Times New Roman" w:cs="Times New Roman"/>
          <w:b/>
        </w:rPr>
        <w:t>EKONOMINIO NAUDINGUMO KRITERIJUS</w:t>
      </w:r>
    </w:p>
    <w:p w:rsidR="008F15E8" w:rsidRDefault="0062653B" w:rsidP="0062653B">
      <w:pPr>
        <w:jc w:val="center"/>
        <w:rPr>
          <w:rFonts w:ascii="Times New Roman" w:hAnsi="Times New Roman" w:cs="Times New Roman"/>
          <w:b/>
        </w:rPr>
      </w:pPr>
      <w:r w:rsidRPr="003063A9">
        <w:rPr>
          <w:rFonts w:ascii="Times New Roman" w:hAnsi="Times New Roman" w:cs="Times New Roman"/>
          <w:b/>
        </w:rPr>
        <w:t>PAGAL NUSTATYTUS PIR</w:t>
      </w:r>
      <w:r w:rsidR="008F15E8">
        <w:rPr>
          <w:rFonts w:ascii="Times New Roman" w:hAnsi="Times New Roman" w:cs="Times New Roman"/>
          <w:b/>
        </w:rPr>
        <w:t>K</w:t>
      </w:r>
      <w:r w:rsidR="00856B85">
        <w:rPr>
          <w:rFonts w:ascii="Times New Roman" w:hAnsi="Times New Roman" w:cs="Times New Roman"/>
          <w:b/>
        </w:rPr>
        <w:t>IMO SĄLYGŲ VERTINIMO KRITERIJUS</w:t>
      </w:r>
    </w:p>
    <w:p w:rsidR="0062653B" w:rsidRPr="00EF4BF5" w:rsidRDefault="00EF4BF5" w:rsidP="00EF4BF5">
      <w:pPr>
        <w:pStyle w:val="Sraopastraipa"/>
        <w:numPr>
          <w:ilvl w:val="0"/>
          <w:numId w:val="2"/>
        </w:numPr>
        <w:rPr>
          <w:rFonts w:ascii="Times New Roman" w:hAnsi="Times New Roman" w:cs="Times New Roman"/>
          <w:b/>
        </w:rPr>
      </w:pPr>
      <w:r w:rsidRPr="00EF4BF5">
        <w:rPr>
          <w:rFonts w:ascii="Times New Roman" w:hAnsi="Times New Roman" w:cs="Times New Roman"/>
          <w:b/>
        </w:rPr>
        <w:t>Kriterijus</w:t>
      </w:r>
      <w:r w:rsidR="003A5B33" w:rsidRPr="00EF4BF5">
        <w:rPr>
          <w:rFonts w:ascii="Times New Roman" w:hAnsi="Times New Roman" w:cs="Times New Roman"/>
          <w:b/>
        </w:rPr>
        <w:t xml:space="preserve"> SIŪLOMO </w:t>
      </w:r>
      <w:r w:rsidR="00725160">
        <w:rPr>
          <w:rFonts w:ascii="Times New Roman" w:hAnsi="Times New Roman" w:cs="Times New Roman"/>
          <w:b/>
        </w:rPr>
        <w:t xml:space="preserve">SUTARTIES VYKDYMUI YPATINGO  </w:t>
      </w:r>
      <w:r w:rsidR="008F15E8" w:rsidRPr="00EF4BF5">
        <w:rPr>
          <w:rFonts w:ascii="Times New Roman" w:hAnsi="Times New Roman" w:cs="Times New Roman"/>
          <w:b/>
        </w:rPr>
        <w:t xml:space="preserve">STATINIO STATYBOS </w:t>
      </w:r>
      <w:r w:rsidR="003A5B33" w:rsidRPr="00EF4BF5">
        <w:rPr>
          <w:rFonts w:ascii="Times New Roman" w:hAnsi="Times New Roman" w:cs="Times New Roman"/>
          <w:b/>
        </w:rPr>
        <w:t>DARBŲ VADOVO PATIRTIS</w:t>
      </w:r>
      <w:bookmarkStart w:id="0" w:name="_GoBack"/>
      <w:bookmarkEnd w:id="0"/>
    </w:p>
    <w:tbl>
      <w:tblPr>
        <w:tblStyle w:val="Lentelstinklelis"/>
        <w:tblW w:w="14737" w:type="dxa"/>
        <w:tblLook w:val="04A0" w:firstRow="1" w:lastRow="0" w:firstColumn="1" w:lastColumn="0" w:noHBand="0" w:noVBand="1"/>
      </w:tblPr>
      <w:tblGrid>
        <w:gridCol w:w="504"/>
        <w:gridCol w:w="6437"/>
        <w:gridCol w:w="1276"/>
        <w:gridCol w:w="6520"/>
      </w:tblGrid>
      <w:tr w:rsidR="0062653B" w:rsidRPr="003063A9" w:rsidTr="00EF4BF5">
        <w:tc>
          <w:tcPr>
            <w:tcW w:w="504" w:type="dxa"/>
          </w:tcPr>
          <w:p w:rsidR="0062653B" w:rsidRPr="003063A9" w:rsidRDefault="0062653B" w:rsidP="0062653B">
            <w:pPr>
              <w:rPr>
                <w:rFonts w:ascii="Times New Roman" w:hAnsi="Times New Roman" w:cs="Times New Roman"/>
              </w:rPr>
            </w:pPr>
            <w:r w:rsidRPr="003063A9">
              <w:rPr>
                <w:rFonts w:ascii="Times New Roman" w:hAnsi="Times New Roman" w:cs="Times New Roman"/>
              </w:rPr>
              <w:t>Nr.</w:t>
            </w:r>
          </w:p>
        </w:tc>
        <w:tc>
          <w:tcPr>
            <w:tcW w:w="6437" w:type="dxa"/>
          </w:tcPr>
          <w:p w:rsidR="0062653B" w:rsidRPr="003063A9" w:rsidRDefault="0062653B" w:rsidP="0062653B">
            <w:pPr>
              <w:rPr>
                <w:rFonts w:ascii="Times New Roman" w:hAnsi="Times New Roman" w:cs="Times New Roman"/>
              </w:rPr>
            </w:pPr>
            <w:r w:rsidRPr="003063A9">
              <w:rPr>
                <w:rFonts w:ascii="Times New Roman" w:hAnsi="Times New Roman" w:cs="Times New Roman"/>
              </w:rPr>
              <w:t>Vertinimo kriterijus</w:t>
            </w:r>
            <w:r w:rsidR="00EF4BF5">
              <w:rPr>
                <w:rFonts w:ascii="Times New Roman" w:hAnsi="Times New Roman" w:cs="Times New Roman"/>
              </w:rPr>
              <w:t xml:space="preserve"> </w:t>
            </w:r>
            <w:r w:rsidR="00EF4BF5" w:rsidRPr="00EF4BF5">
              <w:rPr>
                <w:rFonts w:ascii="Times New Roman" w:hAnsi="Times New Roman" w:cs="Times New Roman"/>
                <w:b/>
              </w:rPr>
              <w:t>(</w:t>
            </w:r>
            <w:proofErr w:type="spellStart"/>
            <w:r w:rsidR="00EF4BF5" w:rsidRPr="00EF4BF5">
              <w:rPr>
                <w:rFonts w:ascii="Times New Roman" w:hAnsi="Times New Roman" w:cs="Times New Roman"/>
                <w:b/>
              </w:rPr>
              <w:t>SV</w:t>
            </w:r>
            <w:r w:rsidR="00EF4BF5" w:rsidRPr="00EF4BF5">
              <w:rPr>
                <w:rFonts w:ascii="Times New Roman" w:hAnsi="Times New Roman" w:cs="Times New Roman"/>
                <w:b/>
                <w:vertAlign w:val="subscript"/>
              </w:rPr>
              <w:t>tiekėjo</w:t>
            </w:r>
            <w:proofErr w:type="spellEnd"/>
            <w:r w:rsidR="00EF4BF5" w:rsidRPr="00EF4BF5">
              <w:rPr>
                <w:rFonts w:ascii="Times New Roman" w:hAnsi="Times New Roman" w:cs="Times New Roman"/>
                <w:b/>
              </w:rPr>
              <w:t>)</w:t>
            </w:r>
          </w:p>
        </w:tc>
        <w:tc>
          <w:tcPr>
            <w:tcW w:w="1276" w:type="dxa"/>
          </w:tcPr>
          <w:p w:rsidR="0062653B" w:rsidRPr="003063A9" w:rsidRDefault="003A5B33" w:rsidP="0062653B">
            <w:pPr>
              <w:rPr>
                <w:rFonts w:ascii="Times New Roman" w:hAnsi="Times New Roman" w:cs="Times New Roman"/>
              </w:rPr>
            </w:pPr>
            <w:r w:rsidRPr="003063A9">
              <w:rPr>
                <w:rFonts w:ascii="Times New Roman" w:hAnsi="Times New Roman" w:cs="Times New Roman"/>
              </w:rPr>
              <w:t>Sutarčių skaičius</w:t>
            </w:r>
          </w:p>
        </w:tc>
        <w:tc>
          <w:tcPr>
            <w:tcW w:w="6520" w:type="dxa"/>
          </w:tcPr>
          <w:p w:rsidR="0062653B" w:rsidRPr="003063A9" w:rsidRDefault="0062653B" w:rsidP="0062653B">
            <w:pPr>
              <w:rPr>
                <w:rFonts w:ascii="Times New Roman" w:hAnsi="Times New Roman" w:cs="Times New Roman"/>
              </w:rPr>
            </w:pPr>
            <w:r w:rsidRPr="003063A9">
              <w:rPr>
                <w:rFonts w:ascii="Times New Roman" w:hAnsi="Times New Roman" w:cs="Times New Roman"/>
              </w:rPr>
              <w:t>Pateikti dokumentai</w:t>
            </w:r>
          </w:p>
        </w:tc>
      </w:tr>
      <w:tr w:rsidR="0062653B" w:rsidRPr="003063A9" w:rsidTr="00EF4BF5">
        <w:tc>
          <w:tcPr>
            <w:tcW w:w="504" w:type="dxa"/>
          </w:tcPr>
          <w:p w:rsidR="0062653B" w:rsidRPr="003063A9" w:rsidRDefault="003A5B33" w:rsidP="0062653B">
            <w:pPr>
              <w:rPr>
                <w:rFonts w:ascii="Times New Roman" w:hAnsi="Times New Roman" w:cs="Times New Roman"/>
              </w:rPr>
            </w:pPr>
            <w:r w:rsidRPr="003063A9">
              <w:rPr>
                <w:rFonts w:ascii="Times New Roman" w:hAnsi="Times New Roman" w:cs="Times New Roman"/>
              </w:rPr>
              <w:t>1</w:t>
            </w:r>
            <w:r w:rsidR="0062653B" w:rsidRPr="003063A9">
              <w:rPr>
                <w:rFonts w:ascii="Times New Roman" w:hAnsi="Times New Roman" w:cs="Times New Roman"/>
              </w:rPr>
              <w:t>.</w:t>
            </w:r>
          </w:p>
        </w:tc>
        <w:tc>
          <w:tcPr>
            <w:tcW w:w="6437" w:type="dxa"/>
          </w:tcPr>
          <w:p w:rsidR="0062653B" w:rsidRPr="003063A9" w:rsidRDefault="00725160" w:rsidP="00987498">
            <w:pPr>
              <w:pStyle w:val="Sraopastraipa"/>
              <w:ind w:left="360"/>
              <w:rPr>
                <w:rFonts w:ascii="Times New Roman" w:hAnsi="Times New Roman" w:cs="Times New Roman"/>
              </w:rPr>
            </w:pPr>
            <w:r>
              <w:rPr>
                <w:rFonts w:ascii="Times New Roman" w:hAnsi="Times New Roman" w:cs="Times New Roman"/>
              </w:rPr>
              <w:t>Ypatingo s</w:t>
            </w:r>
            <w:r w:rsidR="00EF4BF5" w:rsidRPr="00EF4BF5">
              <w:rPr>
                <w:rFonts w:ascii="Times New Roman" w:hAnsi="Times New Roman" w:cs="Times New Roman"/>
              </w:rPr>
              <w:t xml:space="preserve">tatinio statybos darbų vadovo patirtis per pastaruosius </w:t>
            </w:r>
            <w:r w:rsidR="00987498">
              <w:rPr>
                <w:rFonts w:ascii="Times New Roman" w:hAnsi="Times New Roman" w:cs="Times New Roman"/>
              </w:rPr>
              <w:t>5</w:t>
            </w:r>
            <w:r w:rsidR="00EF4BF5" w:rsidRPr="00EF4BF5">
              <w:rPr>
                <w:rFonts w:ascii="Times New Roman" w:hAnsi="Times New Roman" w:cs="Times New Roman"/>
              </w:rPr>
              <w:t xml:space="preserve"> metus, vadovaujant </w:t>
            </w:r>
            <w:r w:rsidR="00987498" w:rsidRPr="00987498">
              <w:rPr>
                <w:rFonts w:ascii="Times New Roman" w:hAnsi="Times New Roman" w:cs="Times New Roman"/>
              </w:rPr>
              <w:t xml:space="preserve">ypatingų statinių </w:t>
            </w:r>
            <w:r w:rsidR="00EF4BF5">
              <w:rPr>
                <w:rFonts w:ascii="Times New Roman" w:hAnsi="Times New Roman" w:cs="Times New Roman"/>
              </w:rPr>
              <w:t>s</w:t>
            </w:r>
            <w:r w:rsidR="00EF4BF5" w:rsidRPr="00EF4BF5">
              <w:rPr>
                <w:rFonts w:ascii="Times New Roman" w:hAnsi="Times New Roman" w:cs="Times New Roman"/>
              </w:rPr>
              <w:t>tatybos/rekonstravimo/</w:t>
            </w:r>
            <w:r w:rsidR="00EF4BF5">
              <w:rPr>
                <w:rFonts w:ascii="Times New Roman" w:hAnsi="Times New Roman" w:cs="Times New Roman"/>
              </w:rPr>
              <w:t xml:space="preserve"> </w:t>
            </w:r>
            <w:r w:rsidR="00EF4BF5" w:rsidRPr="00EF4BF5">
              <w:rPr>
                <w:rFonts w:ascii="Times New Roman" w:hAnsi="Times New Roman" w:cs="Times New Roman"/>
              </w:rPr>
              <w:t>modernizavimo/</w:t>
            </w:r>
            <w:r w:rsidR="00EF4BF5">
              <w:rPr>
                <w:rFonts w:ascii="Times New Roman" w:hAnsi="Times New Roman" w:cs="Times New Roman"/>
              </w:rPr>
              <w:t xml:space="preserve"> </w:t>
            </w:r>
            <w:r w:rsidR="00EF4BF5" w:rsidRPr="00EF4BF5">
              <w:rPr>
                <w:rFonts w:ascii="Times New Roman" w:hAnsi="Times New Roman" w:cs="Times New Roman"/>
              </w:rPr>
              <w:t>kapitalinio remonto</w:t>
            </w:r>
            <w:r>
              <w:rPr>
                <w:rFonts w:ascii="Times New Roman" w:hAnsi="Times New Roman" w:cs="Times New Roman"/>
              </w:rPr>
              <w:t>/ paprastojo remonto</w:t>
            </w:r>
            <w:r w:rsidR="00EF4BF5" w:rsidRPr="00EF4BF5">
              <w:rPr>
                <w:rFonts w:ascii="Times New Roman" w:hAnsi="Times New Roman" w:cs="Times New Roman"/>
              </w:rPr>
              <w:t xml:space="preserve"> darbams, kurių  kaina </w:t>
            </w:r>
            <w:r w:rsidR="009237A2">
              <w:rPr>
                <w:rFonts w:ascii="Times New Roman" w:hAnsi="Times New Roman" w:cs="Times New Roman"/>
              </w:rPr>
              <w:t xml:space="preserve">lygi arba </w:t>
            </w:r>
            <w:r w:rsidR="00EF4BF5" w:rsidRPr="00EF4BF5">
              <w:rPr>
                <w:rFonts w:ascii="Times New Roman" w:hAnsi="Times New Roman" w:cs="Times New Roman"/>
              </w:rPr>
              <w:t xml:space="preserve">viršija </w:t>
            </w:r>
            <w:r w:rsidR="00F01533">
              <w:rPr>
                <w:rFonts w:ascii="Times New Roman" w:hAnsi="Times New Roman" w:cs="Times New Roman"/>
              </w:rPr>
              <w:t>7</w:t>
            </w:r>
            <w:r w:rsidR="00EF4BF5" w:rsidRPr="00EF4BF5">
              <w:rPr>
                <w:rFonts w:ascii="Times New Roman" w:hAnsi="Times New Roman" w:cs="Times New Roman"/>
              </w:rPr>
              <w:t>0 000 eurų be PVM</w:t>
            </w:r>
            <w:r w:rsidR="00EF4BF5">
              <w:rPr>
                <w:rFonts w:ascii="Times New Roman" w:hAnsi="Times New Roman" w:cs="Times New Roman"/>
              </w:rPr>
              <w:t xml:space="preserve"> </w:t>
            </w:r>
          </w:p>
        </w:tc>
        <w:tc>
          <w:tcPr>
            <w:tcW w:w="1276" w:type="dxa"/>
          </w:tcPr>
          <w:p w:rsidR="0062653B" w:rsidRPr="003063A9" w:rsidRDefault="0062653B" w:rsidP="0062653B">
            <w:pPr>
              <w:rPr>
                <w:rFonts w:ascii="Times New Roman" w:hAnsi="Times New Roman" w:cs="Times New Roman"/>
              </w:rPr>
            </w:pPr>
          </w:p>
        </w:tc>
        <w:tc>
          <w:tcPr>
            <w:tcW w:w="6520" w:type="dxa"/>
          </w:tcPr>
          <w:p w:rsidR="0062653B" w:rsidRPr="003063A9" w:rsidRDefault="0062653B" w:rsidP="00EF4BF5">
            <w:pPr>
              <w:rPr>
                <w:rFonts w:ascii="Times New Roman" w:hAnsi="Times New Roman" w:cs="Times New Roman"/>
              </w:rPr>
            </w:pPr>
            <w:r w:rsidRPr="003063A9">
              <w:rPr>
                <w:rFonts w:ascii="Times New Roman" w:hAnsi="Times New Roman" w:cs="Times New Roman"/>
              </w:rPr>
              <w:t xml:space="preserve">Pateikiamas statybos darbų vadovo patirties aprašymas: </w:t>
            </w:r>
            <w:r w:rsidR="00725160">
              <w:rPr>
                <w:rFonts w:ascii="Times New Roman" w:hAnsi="Times New Roman" w:cs="Times New Roman"/>
              </w:rPr>
              <w:t>darbų</w:t>
            </w:r>
            <w:r w:rsidRPr="003063A9">
              <w:rPr>
                <w:rFonts w:ascii="Times New Roman" w:hAnsi="Times New Roman" w:cs="Times New Roman"/>
              </w:rPr>
              <w:t>, kurių dalykas buvo</w:t>
            </w:r>
            <w:r w:rsidR="00EF4BF5">
              <w:rPr>
                <w:rFonts w:ascii="Times New Roman" w:hAnsi="Times New Roman" w:cs="Times New Roman"/>
              </w:rPr>
              <w:t xml:space="preserve"> </w:t>
            </w:r>
            <w:r w:rsidR="00987498" w:rsidRPr="00987498">
              <w:rPr>
                <w:rFonts w:ascii="Times New Roman" w:hAnsi="Times New Roman" w:cs="Times New Roman"/>
              </w:rPr>
              <w:t xml:space="preserve">ypatingų statinių </w:t>
            </w:r>
            <w:r w:rsidR="00EF4BF5">
              <w:rPr>
                <w:rFonts w:ascii="Times New Roman" w:hAnsi="Times New Roman" w:cs="Times New Roman"/>
              </w:rPr>
              <w:t>s</w:t>
            </w:r>
            <w:r w:rsidR="00EF4BF5" w:rsidRPr="00EF4BF5">
              <w:rPr>
                <w:rFonts w:ascii="Times New Roman" w:hAnsi="Times New Roman" w:cs="Times New Roman"/>
              </w:rPr>
              <w:t>tatybos/rekonstravimo/</w:t>
            </w:r>
            <w:r w:rsidR="00EF4BF5">
              <w:rPr>
                <w:rFonts w:ascii="Times New Roman" w:hAnsi="Times New Roman" w:cs="Times New Roman"/>
              </w:rPr>
              <w:t xml:space="preserve"> </w:t>
            </w:r>
            <w:r w:rsidR="00EF4BF5" w:rsidRPr="00EF4BF5">
              <w:rPr>
                <w:rFonts w:ascii="Times New Roman" w:hAnsi="Times New Roman" w:cs="Times New Roman"/>
              </w:rPr>
              <w:t>modernizavimo</w:t>
            </w:r>
            <w:r w:rsidR="00EF4BF5">
              <w:rPr>
                <w:rFonts w:ascii="Times New Roman" w:hAnsi="Times New Roman" w:cs="Times New Roman"/>
              </w:rPr>
              <w:t xml:space="preserve"> </w:t>
            </w:r>
            <w:r w:rsidR="00EF4BF5" w:rsidRPr="00EF4BF5">
              <w:rPr>
                <w:rFonts w:ascii="Times New Roman" w:hAnsi="Times New Roman" w:cs="Times New Roman"/>
              </w:rPr>
              <w:t>/kapitalinio remonto</w:t>
            </w:r>
            <w:r w:rsidR="00725160">
              <w:rPr>
                <w:rFonts w:ascii="Times New Roman" w:hAnsi="Times New Roman" w:cs="Times New Roman"/>
              </w:rPr>
              <w:t>/paprastojo remonto</w:t>
            </w:r>
            <w:r w:rsidR="00EF4BF5">
              <w:rPr>
                <w:rFonts w:ascii="Times New Roman" w:hAnsi="Times New Roman" w:cs="Times New Roman"/>
              </w:rPr>
              <w:t xml:space="preserve"> darbai, sąrašas pagal pridedamą pavyzdį bei patirtį įrodantys dokumentai.</w:t>
            </w:r>
            <w:r w:rsidRPr="003063A9">
              <w:rPr>
                <w:rFonts w:ascii="Times New Roman" w:hAnsi="Times New Roman" w:cs="Times New Roman"/>
              </w:rPr>
              <w:t xml:space="preserve"> </w:t>
            </w:r>
          </w:p>
        </w:tc>
      </w:tr>
    </w:tbl>
    <w:p w:rsidR="0062653B" w:rsidRPr="003063A9" w:rsidRDefault="0062653B" w:rsidP="0062653B">
      <w:pPr>
        <w:rPr>
          <w:rFonts w:ascii="Times New Roman" w:hAnsi="Times New Roman" w:cs="Times New Roman"/>
        </w:rPr>
      </w:pPr>
    </w:p>
    <w:p w:rsidR="00F5573E" w:rsidRPr="003063A9" w:rsidRDefault="00F5573E" w:rsidP="0062653B">
      <w:pPr>
        <w:rPr>
          <w:rFonts w:ascii="Times New Roman" w:hAnsi="Times New Roman" w:cs="Times New Roman"/>
        </w:rPr>
      </w:pPr>
      <w:r w:rsidRPr="003063A9">
        <w:rPr>
          <w:rFonts w:ascii="Times New Roman" w:hAnsi="Times New Roman" w:cs="Times New Roman"/>
        </w:rPr>
        <w:t>Įvykdytų</w:t>
      </w:r>
      <w:r w:rsidR="003A5B33" w:rsidRPr="003063A9">
        <w:rPr>
          <w:rFonts w:ascii="Times New Roman" w:hAnsi="Times New Roman" w:cs="Times New Roman"/>
        </w:rPr>
        <w:t xml:space="preserve"> </w:t>
      </w:r>
      <w:r w:rsidR="00987498" w:rsidRPr="00987498">
        <w:rPr>
          <w:rFonts w:ascii="Times New Roman" w:hAnsi="Times New Roman" w:cs="Times New Roman"/>
        </w:rPr>
        <w:t xml:space="preserve">ypatingų statinių </w:t>
      </w:r>
      <w:r w:rsidR="00EF4BF5" w:rsidRPr="00EF4BF5">
        <w:rPr>
          <w:rFonts w:ascii="Times New Roman" w:hAnsi="Times New Roman" w:cs="Times New Roman"/>
        </w:rPr>
        <w:t>statybos/rekonstravimo/modernizavimo/kapitalinio remonto</w:t>
      </w:r>
      <w:r w:rsidR="003A5B33" w:rsidRPr="003063A9">
        <w:rPr>
          <w:rFonts w:ascii="Times New Roman" w:hAnsi="Times New Roman" w:cs="Times New Roman"/>
        </w:rPr>
        <w:t xml:space="preserve"> </w:t>
      </w:r>
      <w:r w:rsidR="00725160">
        <w:rPr>
          <w:rFonts w:ascii="Times New Roman" w:hAnsi="Times New Roman" w:cs="Times New Roman"/>
        </w:rPr>
        <w:t xml:space="preserve">/paprastojo remonto </w:t>
      </w:r>
      <w:r w:rsidR="003A5B33" w:rsidRPr="003063A9">
        <w:rPr>
          <w:rFonts w:ascii="Times New Roman" w:hAnsi="Times New Roman" w:cs="Times New Roman"/>
        </w:rPr>
        <w:t xml:space="preserve">darbų, kurių vertė viršija </w:t>
      </w:r>
      <w:r w:rsidR="00F01533">
        <w:rPr>
          <w:rFonts w:ascii="Times New Roman" w:hAnsi="Times New Roman" w:cs="Times New Roman"/>
        </w:rPr>
        <w:t>7</w:t>
      </w:r>
      <w:r w:rsidR="003A5B33" w:rsidRPr="003063A9">
        <w:rPr>
          <w:rFonts w:ascii="Times New Roman" w:hAnsi="Times New Roman" w:cs="Times New Roman"/>
        </w:rPr>
        <w:t>0 000 Eur be PVM,</w:t>
      </w:r>
      <w:r w:rsidRPr="003063A9">
        <w:rPr>
          <w:rFonts w:ascii="Times New Roman" w:hAnsi="Times New Roman" w:cs="Times New Roman"/>
        </w:rPr>
        <w:t xml:space="preserve"> sutarčių sąrašas:</w:t>
      </w:r>
    </w:p>
    <w:tbl>
      <w:tblPr>
        <w:tblStyle w:val="Lentelstinklelis"/>
        <w:tblW w:w="15446" w:type="dxa"/>
        <w:tblLook w:val="04A0" w:firstRow="1" w:lastRow="0" w:firstColumn="1" w:lastColumn="0" w:noHBand="0" w:noVBand="1"/>
      </w:tblPr>
      <w:tblGrid>
        <w:gridCol w:w="504"/>
        <w:gridCol w:w="1708"/>
        <w:gridCol w:w="1107"/>
        <w:gridCol w:w="1069"/>
        <w:gridCol w:w="1489"/>
        <w:gridCol w:w="1128"/>
        <w:gridCol w:w="1495"/>
        <w:gridCol w:w="1843"/>
        <w:gridCol w:w="2304"/>
        <w:gridCol w:w="2799"/>
      </w:tblGrid>
      <w:tr w:rsidR="0049437B" w:rsidRPr="003063A9" w:rsidTr="0049437B">
        <w:tc>
          <w:tcPr>
            <w:tcW w:w="504" w:type="dxa"/>
          </w:tcPr>
          <w:p w:rsidR="0049437B" w:rsidRPr="003063A9" w:rsidRDefault="0049437B" w:rsidP="0062653B">
            <w:pPr>
              <w:rPr>
                <w:rFonts w:ascii="Times New Roman" w:hAnsi="Times New Roman" w:cs="Times New Roman"/>
              </w:rPr>
            </w:pPr>
            <w:r w:rsidRPr="003063A9">
              <w:rPr>
                <w:rFonts w:ascii="Times New Roman" w:hAnsi="Times New Roman" w:cs="Times New Roman"/>
              </w:rPr>
              <w:t>Nr.</w:t>
            </w:r>
          </w:p>
        </w:tc>
        <w:tc>
          <w:tcPr>
            <w:tcW w:w="1708" w:type="dxa"/>
          </w:tcPr>
          <w:p w:rsidR="0049437B" w:rsidRPr="003063A9" w:rsidRDefault="005C69B6" w:rsidP="0062653B">
            <w:pPr>
              <w:rPr>
                <w:rFonts w:ascii="Times New Roman" w:hAnsi="Times New Roman" w:cs="Times New Roman"/>
              </w:rPr>
            </w:pPr>
            <w:r>
              <w:rPr>
                <w:rFonts w:ascii="Times New Roman" w:hAnsi="Times New Roman" w:cs="Times New Roman"/>
              </w:rPr>
              <w:t xml:space="preserve">Darbų vadovo </w:t>
            </w:r>
            <w:r w:rsidR="0049437B" w:rsidRPr="003063A9">
              <w:rPr>
                <w:rFonts w:ascii="Times New Roman" w:hAnsi="Times New Roman" w:cs="Times New Roman"/>
              </w:rPr>
              <w:t>vardas, pavardė</w:t>
            </w:r>
            <w:r w:rsidR="0049437B">
              <w:rPr>
                <w:rFonts w:ascii="Times New Roman" w:hAnsi="Times New Roman" w:cs="Times New Roman"/>
              </w:rPr>
              <w:t>, atestato Nr.</w:t>
            </w:r>
          </w:p>
        </w:tc>
        <w:tc>
          <w:tcPr>
            <w:tcW w:w="1107" w:type="dxa"/>
          </w:tcPr>
          <w:p w:rsidR="0049437B" w:rsidRPr="003063A9" w:rsidRDefault="0049437B" w:rsidP="0062653B">
            <w:pPr>
              <w:rPr>
                <w:rFonts w:ascii="Times New Roman" w:hAnsi="Times New Roman" w:cs="Times New Roman"/>
              </w:rPr>
            </w:pPr>
            <w:r w:rsidRPr="003063A9">
              <w:rPr>
                <w:rFonts w:ascii="Times New Roman" w:hAnsi="Times New Roman" w:cs="Times New Roman"/>
              </w:rPr>
              <w:t>Sutarties sudarymo data</w:t>
            </w:r>
          </w:p>
        </w:tc>
        <w:tc>
          <w:tcPr>
            <w:tcW w:w="1069" w:type="dxa"/>
          </w:tcPr>
          <w:p w:rsidR="0049437B" w:rsidRPr="003063A9" w:rsidRDefault="0049437B" w:rsidP="0062653B">
            <w:pPr>
              <w:rPr>
                <w:rFonts w:ascii="Times New Roman" w:hAnsi="Times New Roman" w:cs="Times New Roman"/>
              </w:rPr>
            </w:pPr>
            <w:r w:rsidRPr="003063A9">
              <w:rPr>
                <w:rFonts w:ascii="Times New Roman" w:hAnsi="Times New Roman" w:cs="Times New Roman"/>
              </w:rPr>
              <w:t>Sutarties pabaigos data</w:t>
            </w:r>
          </w:p>
        </w:tc>
        <w:tc>
          <w:tcPr>
            <w:tcW w:w="1489" w:type="dxa"/>
          </w:tcPr>
          <w:p w:rsidR="0049437B" w:rsidRPr="003063A9" w:rsidRDefault="0049437B" w:rsidP="0062653B">
            <w:pPr>
              <w:rPr>
                <w:rFonts w:ascii="Times New Roman" w:hAnsi="Times New Roman" w:cs="Times New Roman"/>
              </w:rPr>
            </w:pPr>
            <w:r w:rsidRPr="003063A9">
              <w:rPr>
                <w:rFonts w:ascii="Times New Roman" w:hAnsi="Times New Roman" w:cs="Times New Roman"/>
              </w:rPr>
              <w:t>Darbų pavadinimas</w:t>
            </w:r>
          </w:p>
        </w:tc>
        <w:tc>
          <w:tcPr>
            <w:tcW w:w="1128" w:type="dxa"/>
          </w:tcPr>
          <w:p w:rsidR="0049437B" w:rsidRPr="003063A9" w:rsidRDefault="0049437B" w:rsidP="0062653B">
            <w:pPr>
              <w:rPr>
                <w:rFonts w:ascii="Times New Roman" w:hAnsi="Times New Roman" w:cs="Times New Roman"/>
              </w:rPr>
            </w:pPr>
            <w:r w:rsidRPr="003063A9">
              <w:rPr>
                <w:rFonts w:ascii="Times New Roman" w:hAnsi="Times New Roman" w:cs="Times New Roman"/>
              </w:rPr>
              <w:t>Darbų vertė</w:t>
            </w:r>
          </w:p>
        </w:tc>
        <w:tc>
          <w:tcPr>
            <w:tcW w:w="1495" w:type="dxa"/>
          </w:tcPr>
          <w:p w:rsidR="0049437B" w:rsidRPr="003063A9" w:rsidRDefault="0049437B" w:rsidP="0062653B">
            <w:pPr>
              <w:rPr>
                <w:rFonts w:ascii="Times New Roman" w:hAnsi="Times New Roman" w:cs="Times New Roman"/>
              </w:rPr>
            </w:pPr>
            <w:r>
              <w:rPr>
                <w:rFonts w:ascii="Times New Roman" w:hAnsi="Times New Roman" w:cs="Times New Roman"/>
              </w:rPr>
              <w:t>Statinio kategorija</w:t>
            </w:r>
          </w:p>
        </w:tc>
        <w:tc>
          <w:tcPr>
            <w:tcW w:w="1843" w:type="dxa"/>
          </w:tcPr>
          <w:p w:rsidR="0049437B" w:rsidRPr="003063A9" w:rsidRDefault="0049437B" w:rsidP="0062653B">
            <w:pPr>
              <w:rPr>
                <w:rFonts w:ascii="Times New Roman" w:hAnsi="Times New Roman" w:cs="Times New Roman"/>
              </w:rPr>
            </w:pPr>
            <w:r w:rsidRPr="003063A9">
              <w:rPr>
                <w:rFonts w:ascii="Times New Roman" w:hAnsi="Times New Roman" w:cs="Times New Roman"/>
              </w:rPr>
              <w:t>Užsakovo pavadinimas</w:t>
            </w:r>
          </w:p>
        </w:tc>
        <w:tc>
          <w:tcPr>
            <w:tcW w:w="2304" w:type="dxa"/>
          </w:tcPr>
          <w:p w:rsidR="0049437B" w:rsidRPr="003063A9" w:rsidRDefault="0049437B" w:rsidP="0062653B">
            <w:pPr>
              <w:rPr>
                <w:rFonts w:ascii="Times New Roman" w:hAnsi="Times New Roman" w:cs="Times New Roman"/>
              </w:rPr>
            </w:pPr>
            <w:r w:rsidRPr="003063A9">
              <w:rPr>
                <w:rFonts w:ascii="Times New Roman" w:hAnsi="Times New Roman" w:cs="Times New Roman"/>
              </w:rPr>
              <w:t>Užs</w:t>
            </w:r>
            <w:r>
              <w:rPr>
                <w:rFonts w:ascii="Times New Roman" w:hAnsi="Times New Roman" w:cs="Times New Roman"/>
              </w:rPr>
              <w:t>akovo kontaktinio asmens duomenys (vardas, pavardė, tel. Nr.)</w:t>
            </w:r>
          </w:p>
        </w:tc>
        <w:tc>
          <w:tcPr>
            <w:tcW w:w="2799" w:type="dxa"/>
          </w:tcPr>
          <w:p w:rsidR="0049437B" w:rsidRPr="003063A9" w:rsidRDefault="0049437B" w:rsidP="0062653B">
            <w:pPr>
              <w:rPr>
                <w:rFonts w:ascii="Times New Roman" w:hAnsi="Times New Roman" w:cs="Times New Roman"/>
              </w:rPr>
            </w:pPr>
            <w:r w:rsidRPr="003063A9">
              <w:rPr>
                <w:rFonts w:ascii="Times New Roman" w:hAnsi="Times New Roman" w:cs="Times New Roman"/>
              </w:rPr>
              <w:t>Pateikiamas patirtį įrodantis dokumentas</w:t>
            </w:r>
            <w:r>
              <w:rPr>
                <w:rFonts w:ascii="Times New Roman" w:hAnsi="Times New Roman" w:cs="Times New Roman"/>
              </w:rPr>
              <w:t xml:space="preserve"> </w:t>
            </w:r>
            <w:r w:rsidRPr="003063A9">
              <w:rPr>
                <w:rFonts w:ascii="Times New Roman" w:hAnsi="Times New Roman" w:cs="Times New Roman"/>
              </w:rPr>
              <w:t>(įsakymai, sutarties nuorašas, darbų atlikimo-perdavimo aktai su siūlomo specialisto parašu ar kt.)</w:t>
            </w:r>
          </w:p>
        </w:tc>
      </w:tr>
      <w:tr w:rsidR="0049437B" w:rsidRPr="003063A9" w:rsidTr="0049437B">
        <w:tc>
          <w:tcPr>
            <w:tcW w:w="504" w:type="dxa"/>
          </w:tcPr>
          <w:p w:rsidR="0049437B" w:rsidRPr="003063A9" w:rsidRDefault="0049437B" w:rsidP="0062653B">
            <w:pPr>
              <w:rPr>
                <w:rFonts w:ascii="Times New Roman" w:hAnsi="Times New Roman" w:cs="Times New Roman"/>
              </w:rPr>
            </w:pPr>
          </w:p>
        </w:tc>
        <w:tc>
          <w:tcPr>
            <w:tcW w:w="1708" w:type="dxa"/>
          </w:tcPr>
          <w:p w:rsidR="0049437B" w:rsidRPr="003063A9" w:rsidRDefault="0049437B" w:rsidP="0062653B">
            <w:pPr>
              <w:rPr>
                <w:rFonts w:ascii="Times New Roman" w:hAnsi="Times New Roman" w:cs="Times New Roman"/>
              </w:rPr>
            </w:pPr>
          </w:p>
        </w:tc>
        <w:tc>
          <w:tcPr>
            <w:tcW w:w="1107" w:type="dxa"/>
          </w:tcPr>
          <w:p w:rsidR="0049437B" w:rsidRPr="003063A9" w:rsidRDefault="0049437B" w:rsidP="0062653B">
            <w:pPr>
              <w:rPr>
                <w:rFonts w:ascii="Times New Roman" w:hAnsi="Times New Roman" w:cs="Times New Roman"/>
              </w:rPr>
            </w:pPr>
          </w:p>
        </w:tc>
        <w:tc>
          <w:tcPr>
            <w:tcW w:w="1069" w:type="dxa"/>
          </w:tcPr>
          <w:p w:rsidR="0049437B" w:rsidRPr="003063A9" w:rsidRDefault="0049437B" w:rsidP="0062653B">
            <w:pPr>
              <w:rPr>
                <w:rFonts w:ascii="Times New Roman" w:hAnsi="Times New Roman" w:cs="Times New Roman"/>
              </w:rPr>
            </w:pPr>
          </w:p>
        </w:tc>
        <w:tc>
          <w:tcPr>
            <w:tcW w:w="1489" w:type="dxa"/>
          </w:tcPr>
          <w:p w:rsidR="0049437B" w:rsidRPr="003063A9" w:rsidRDefault="0049437B" w:rsidP="0062653B">
            <w:pPr>
              <w:rPr>
                <w:rFonts w:ascii="Times New Roman" w:hAnsi="Times New Roman" w:cs="Times New Roman"/>
              </w:rPr>
            </w:pPr>
          </w:p>
        </w:tc>
        <w:tc>
          <w:tcPr>
            <w:tcW w:w="1128" w:type="dxa"/>
          </w:tcPr>
          <w:p w:rsidR="0049437B" w:rsidRPr="003063A9" w:rsidRDefault="0049437B" w:rsidP="0062653B">
            <w:pPr>
              <w:rPr>
                <w:rFonts w:ascii="Times New Roman" w:hAnsi="Times New Roman" w:cs="Times New Roman"/>
              </w:rPr>
            </w:pPr>
          </w:p>
        </w:tc>
        <w:tc>
          <w:tcPr>
            <w:tcW w:w="1495" w:type="dxa"/>
          </w:tcPr>
          <w:p w:rsidR="0049437B" w:rsidRPr="003063A9" w:rsidRDefault="0049437B" w:rsidP="0062653B">
            <w:pPr>
              <w:rPr>
                <w:rFonts w:ascii="Times New Roman" w:hAnsi="Times New Roman" w:cs="Times New Roman"/>
              </w:rPr>
            </w:pPr>
          </w:p>
        </w:tc>
        <w:tc>
          <w:tcPr>
            <w:tcW w:w="1843" w:type="dxa"/>
          </w:tcPr>
          <w:p w:rsidR="0049437B" w:rsidRPr="003063A9" w:rsidRDefault="0049437B" w:rsidP="0062653B">
            <w:pPr>
              <w:rPr>
                <w:rFonts w:ascii="Times New Roman" w:hAnsi="Times New Roman" w:cs="Times New Roman"/>
              </w:rPr>
            </w:pPr>
          </w:p>
        </w:tc>
        <w:tc>
          <w:tcPr>
            <w:tcW w:w="2304" w:type="dxa"/>
          </w:tcPr>
          <w:p w:rsidR="0049437B" w:rsidRPr="003063A9" w:rsidRDefault="0049437B" w:rsidP="0062653B">
            <w:pPr>
              <w:rPr>
                <w:rFonts w:ascii="Times New Roman" w:hAnsi="Times New Roman" w:cs="Times New Roman"/>
              </w:rPr>
            </w:pPr>
          </w:p>
        </w:tc>
        <w:tc>
          <w:tcPr>
            <w:tcW w:w="2799" w:type="dxa"/>
          </w:tcPr>
          <w:p w:rsidR="0049437B" w:rsidRPr="003063A9" w:rsidRDefault="0049437B" w:rsidP="0062653B">
            <w:pPr>
              <w:rPr>
                <w:rFonts w:ascii="Times New Roman" w:hAnsi="Times New Roman" w:cs="Times New Roman"/>
              </w:rPr>
            </w:pPr>
          </w:p>
        </w:tc>
      </w:tr>
      <w:tr w:rsidR="0049437B" w:rsidRPr="003063A9" w:rsidTr="0049437B">
        <w:tc>
          <w:tcPr>
            <w:tcW w:w="504" w:type="dxa"/>
          </w:tcPr>
          <w:p w:rsidR="0049437B" w:rsidRPr="003063A9" w:rsidRDefault="0049437B" w:rsidP="0062653B">
            <w:pPr>
              <w:rPr>
                <w:rFonts w:ascii="Times New Roman" w:hAnsi="Times New Roman" w:cs="Times New Roman"/>
              </w:rPr>
            </w:pPr>
          </w:p>
        </w:tc>
        <w:tc>
          <w:tcPr>
            <w:tcW w:w="1708" w:type="dxa"/>
          </w:tcPr>
          <w:p w:rsidR="0049437B" w:rsidRPr="003063A9" w:rsidRDefault="0049437B" w:rsidP="0062653B">
            <w:pPr>
              <w:rPr>
                <w:rFonts w:ascii="Times New Roman" w:hAnsi="Times New Roman" w:cs="Times New Roman"/>
              </w:rPr>
            </w:pPr>
          </w:p>
        </w:tc>
        <w:tc>
          <w:tcPr>
            <w:tcW w:w="1107" w:type="dxa"/>
          </w:tcPr>
          <w:p w:rsidR="0049437B" w:rsidRPr="003063A9" w:rsidRDefault="0049437B" w:rsidP="0062653B">
            <w:pPr>
              <w:rPr>
                <w:rFonts w:ascii="Times New Roman" w:hAnsi="Times New Roman" w:cs="Times New Roman"/>
              </w:rPr>
            </w:pPr>
          </w:p>
        </w:tc>
        <w:tc>
          <w:tcPr>
            <w:tcW w:w="1069" w:type="dxa"/>
          </w:tcPr>
          <w:p w:rsidR="0049437B" w:rsidRPr="003063A9" w:rsidRDefault="0049437B" w:rsidP="0062653B">
            <w:pPr>
              <w:rPr>
                <w:rFonts w:ascii="Times New Roman" w:hAnsi="Times New Roman" w:cs="Times New Roman"/>
              </w:rPr>
            </w:pPr>
          </w:p>
        </w:tc>
        <w:tc>
          <w:tcPr>
            <w:tcW w:w="1489" w:type="dxa"/>
          </w:tcPr>
          <w:p w:rsidR="0049437B" w:rsidRPr="003063A9" w:rsidRDefault="0049437B" w:rsidP="0062653B">
            <w:pPr>
              <w:rPr>
                <w:rFonts w:ascii="Times New Roman" w:hAnsi="Times New Roman" w:cs="Times New Roman"/>
              </w:rPr>
            </w:pPr>
          </w:p>
        </w:tc>
        <w:tc>
          <w:tcPr>
            <w:tcW w:w="1128" w:type="dxa"/>
          </w:tcPr>
          <w:p w:rsidR="0049437B" w:rsidRPr="003063A9" w:rsidRDefault="0049437B" w:rsidP="0062653B">
            <w:pPr>
              <w:rPr>
                <w:rFonts w:ascii="Times New Roman" w:hAnsi="Times New Roman" w:cs="Times New Roman"/>
              </w:rPr>
            </w:pPr>
          </w:p>
        </w:tc>
        <w:tc>
          <w:tcPr>
            <w:tcW w:w="1495" w:type="dxa"/>
          </w:tcPr>
          <w:p w:rsidR="0049437B" w:rsidRPr="003063A9" w:rsidRDefault="0049437B" w:rsidP="0062653B">
            <w:pPr>
              <w:rPr>
                <w:rFonts w:ascii="Times New Roman" w:hAnsi="Times New Roman" w:cs="Times New Roman"/>
              </w:rPr>
            </w:pPr>
          </w:p>
        </w:tc>
        <w:tc>
          <w:tcPr>
            <w:tcW w:w="1843" w:type="dxa"/>
          </w:tcPr>
          <w:p w:rsidR="0049437B" w:rsidRPr="003063A9" w:rsidRDefault="0049437B" w:rsidP="0062653B">
            <w:pPr>
              <w:rPr>
                <w:rFonts w:ascii="Times New Roman" w:hAnsi="Times New Roman" w:cs="Times New Roman"/>
              </w:rPr>
            </w:pPr>
          </w:p>
        </w:tc>
        <w:tc>
          <w:tcPr>
            <w:tcW w:w="2304" w:type="dxa"/>
          </w:tcPr>
          <w:p w:rsidR="0049437B" w:rsidRPr="003063A9" w:rsidRDefault="0049437B" w:rsidP="0062653B">
            <w:pPr>
              <w:rPr>
                <w:rFonts w:ascii="Times New Roman" w:hAnsi="Times New Roman" w:cs="Times New Roman"/>
              </w:rPr>
            </w:pPr>
          </w:p>
        </w:tc>
        <w:tc>
          <w:tcPr>
            <w:tcW w:w="2799" w:type="dxa"/>
          </w:tcPr>
          <w:p w:rsidR="0049437B" w:rsidRPr="003063A9" w:rsidRDefault="0049437B" w:rsidP="0062653B">
            <w:pPr>
              <w:rPr>
                <w:rFonts w:ascii="Times New Roman" w:hAnsi="Times New Roman" w:cs="Times New Roman"/>
              </w:rPr>
            </w:pPr>
          </w:p>
        </w:tc>
      </w:tr>
    </w:tbl>
    <w:p w:rsidR="00F5573E" w:rsidRDefault="00F5573E" w:rsidP="0062653B">
      <w:pPr>
        <w:rPr>
          <w:rFonts w:ascii="Times New Roman" w:hAnsi="Times New Roman" w:cs="Times New Roman"/>
        </w:rPr>
      </w:pPr>
    </w:p>
    <w:p w:rsidR="008F15E8" w:rsidRPr="003063A9" w:rsidRDefault="00EF4BF5" w:rsidP="008F15E8">
      <w:pPr>
        <w:rPr>
          <w:rFonts w:ascii="Times New Roman" w:hAnsi="Times New Roman" w:cs="Times New Roman"/>
          <w:b/>
        </w:rPr>
      </w:pPr>
      <w:r>
        <w:rPr>
          <w:rFonts w:ascii="Times New Roman" w:hAnsi="Times New Roman" w:cs="Times New Roman"/>
          <w:b/>
        </w:rPr>
        <w:t>2</w:t>
      </w:r>
      <w:r w:rsidR="008F15E8">
        <w:rPr>
          <w:rFonts w:ascii="Times New Roman" w:hAnsi="Times New Roman" w:cs="Times New Roman"/>
          <w:b/>
        </w:rPr>
        <w:t>.</w:t>
      </w:r>
      <w:r w:rsidR="008F15E8" w:rsidRPr="003063A9">
        <w:rPr>
          <w:rFonts w:ascii="Times New Roman" w:hAnsi="Times New Roman" w:cs="Times New Roman"/>
          <w:b/>
        </w:rPr>
        <w:t xml:space="preserve"> </w:t>
      </w:r>
      <w:r>
        <w:rPr>
          <w:rFonts w:ascii="Times New Roman" w:hAnsi="Times New Roman" w:cs="Times New Roman"/>
          <w:b/>
        </w:rPr>
        <w:t xml:space="preserve">Kriterijus Tiekėjas yra įdiegęs ir dirba pagal </w:t>
      </w:r>
      <w:r w:rsidRPr="00D42953">
        <w:rPr>
          <w:rFonts w:ascii="Times New Roman" w:hAnsi="Times New Roman" w:cs="Times New Roman"/>
          <w:b/>
        </w:rPr>
        <w:t>kokybės vadybos ir  darbuotojų sveikatos ir saugos vadybos sistem</w:t>
      </w:r>
      <w:r>
        <w:rPr>
          <w:rFonts w:ascii="Times New Roman" w:hAnsi="Times New Roman" w:cs="Times New Roman"/>
          <w:b/>
        </w:rPr>
        <w:t>ų</w:t>
      </w:r>
      <w:r w:rsidRPr="00D42953">
        <w:rPr>
          <w:rFonts w:ascii="Times New Roman" w:hAnsi="Times New Roman" w:cs="Times New Roman"/>
          <w:b/>
        </w:rPr>
        <w:t>, atitinkanči</w:t>
      </w:r>
      <w:r>
        <w:rPr>
          <w:rFonts w:ascii="Times New Roman" w:hAnsi="Times New Roman" w:cs="Times New Roman"/>
          <w:b/>
        </w:rPr>
        <w:t>ų</w:t>
      </w:r>
      <w:r w:rsidRPr="00D42953">
        <w:rPr>
          <w:rFonts w:ascii="Times New Roman" w:hAnsi="Times New Roman" w:cs="Times New Roman"/>
          <w:b/>
        </w:rPr>
        <w:t xml:space="preserve"> standarto ISO 9011ir ISO45001 reikalavimus</w:t>
      </w:r>
      <w:r>
        <w:rPr>
          <w:rFonts w:ascii="Times New Roman" w:hAnsi="Times New Roman" w:cs="Times New Roman"/>
          <w:b/>
        </w:rPr>
        <w:t>.</w:t>
      </w:r>
    </w:p>
    <w:tbl>
      <w:tblPr>
        <w:tblStyle w:val="Lentelstinklelis"/>
        <w:tblW w:w="14737" w:type="dxa"/>
        <w:tblLook w:val="04A0" w:firstRow="1" w:lastRow="0" w:firstColumn="1" w:lastColumn="0" w:noHBand="0" w:noVBand="1"/>
      </w:tblPr>
      <w:tblGrid>
        <w:gridCol w:w="504"/>
        <w:gridCol w:w="6862"/>
        <w:gridCol w:w="1560"/>
        <w:gridCol w:w="5811"/>
      </w:tblGrid>
      <w:tr w:rsidR="008F15E8" w:rsidRPr="003063A9" w:rsidTr="00EF4BF5">
        <w:tc>
          <w:tcPr>
            <w:tcW w:w="504" w:type="dxa"/>
          </w:tcPr>
          <w:p w:rsidR="008F15E8" w:rsidRPr="003063A9" w:rsidRDefault="008F15E8" w:rsidP="00CC2A70">
            <w:pPr>
              <w:rPr>
                <w:rFonts w:ascii="Times New Roman" w:hAnsi="Times New Roman" w:cs="Times New Roman"/>
              </w:rPr>
            </w:pPr>
            <w:r w:rsidRPr="003063A9">
              <w:rPr>
                <w:rFonts w:ascii="Times New Roman" w:hAnsi="Times New Roman" w:cs="Times New Roman"/>
              </w:rPr>
              <w:t>Nr.</w:t>
            </w:r>
          </w:p>
        </w:tc>
        <w:tc>
          <w:tcPr>
            <w:tcW w:w="6862" w:type="dxa"/>
          </w:tcPr>
          <w:p w:rsidR="008F15E8" w:rsidRPr="003063A9" w:rsidRDefault="008F15E8" w:rsidP="00CC2A70">
            <w:pPr>
              <w:rPr>
                <w:rFonts w:ascii="Times New Roman" w:hAnsi="Times New Roman" w:cs="Times New Roman"/>
              </w:rPr>
            </w:pPr>
            <w:r w:rsidRPr="003063A9">
              <w:rPr>
                <w:rFonts w:ascii="Times New Roman" w:hAnsi="Times New Roman" w:cs="Times New Roman"/>
              </w:rPr>
              <w:t>Vertinimo kriterijus</w:t>
            </w:r>
            <w:r w:rsidR="00EF4BF5">
              <w:rPr>
                <w:rFonts w:ascii="Times New Roman" w:hAnsi="Times New Roman" w:cs="Times New Roman"/>
              </w:rPr>
              <w:t xml:space="preserve"> </w:t>
            </w:r>
            <w:r w:rsidR="00EF4BF5" w:rsidRPr="00D42953">
              <w:rPr>
                <w:rFonts w:ascii="Times New Roman" w:hAnsi="Times New Roman" w:cs="Times New Roman"/>
                <w:b/>
              </w:rPr>
              <w:t>(</w:t>
            </w:r>
            <w:proofErr w:type="spellStart"/>
            <w:r w:rsidR="00EF4BF5" w:rsidRPr="00D42953">
              <w:rPr>
                <w:rFonts w:ascii="Times New Roman" w:hAnsi="Times New Roman" w:cs="Times New Roman"/>
                <w:b/>
              </w:rPr>
              <w:t>ISO</w:t>
            </w:r>
            <w:r w:rsidR="00EF4BF5" w:rsidRPr="00D42953">
              <w:rPr>
                <w:rFonts w:ascii="Times New Roman" w:hAnsi="Times New Roman" w:cs="Times New Roman"/>
                <w:b/>
                <w:vertAlign w:val="subscript"/>
              </w:rPr>
              <w:t>tiekėjo</w:t>
            </w:r>
            <w:proofErr w:type="spellEnd"/>
            <w:r w:rsidR="00EF4BF5" w:rsidRPr="00D42953">
              <w:rPr>
                <w:rFonts w:ascii="Times New Roman" w:hAnsi="Times New Roman" w:cs="Times New Roman"/>
                <w:b/>
              </w:rPr>
              <w:t>)</w:t>
            </w:r>
          </w:p>
        </w:tc>
        <w:tc>
          <w:tcPr>
            <w:tcW w:w="1560" w:type="dxa"/>
          </w:tcPr>
          <w:p w:rsidR="008F15E8" w:rsidRDefault="00EF4BF5" w:rsidP="00CC2A70">
            <w:pPr>
              <w:rPr>
                <w:rFonts w:ascii="Times New Roman" w:hAnsi="Times New Roman" w:cs="Times New Roman"/>
              </w:rPr>
            </w:pPr>
            <w:r>
              <w:rPr>
                <w:rFonts w:ascii="Times New Roman" w:hAnsi="Times New Roman" w:cs="Times New Roman"/>
              </w:rPr>
              <w:t>Tiekėjas yra įdiegęs</w:t>
            </w:r>
          </w:p>
          <w:p w:rsidR="00EF4BF5" w:rsidRPr="003063A9" w:rsidRDefault="00EF4BF5" w:rsidP="00CC2A70">
            <w:pPr>
              <w:rPr>
                <w:rFonts w:ascii="Times New Roman" w:hAnsi="Times New Roman" w:cs="Times New Roman"/>
              </w:rPr>
            </w:pPr>
            <w:r>
              <w:rPr>
                <w:rFonts w:ascii="Times New Roman" w:hAnsi="Times New Roman" w:cs="Times New Roman"/>
              </w:rPr>
              <w:t>Taip/Ne</w:t>
            </w:r>
          </w:p>
        </w:tc>
        <w:tc>
          <w:tcPr>
            <w:tcW w:w="5811" w:type="dxa"/>
          </w:tcPr>
          <w:p w:rsidR="008F15E8" w:rsidRPr="003063A9" w:rsidRDefault="008F15E8" w:rsidP="00CC2A70">
            <w:pPr>
              <w:rPr>
                <w:rFonts w:ascii="Times New Roman" w:hAnsi="Times New Roman" w:cs="Times New Roman"/>
              </w:rPr>
            </w:pPr>
            <w:r w:rsidRPr="003063A9">
              <w:rPr>
                <w:rFonts w:ascii="Times New Roman" w:hAnsi="Times New Roman" w:cs="Times New Roman"/>
              </w:rPr>
              <w:t>Pateikti dokumentai</w:t>
            </w:r>
          </w:p>
        </w:tc>
      </w:tr>
      <w:tr w:rsidR="008F15E8" w:rsidRPr="003063A9" w:rsidTr="00EF4BF5">
        <w:tc>
          <w:tcPr>
            <w:tcW w:w="504" w:type="dxa"/>
          </w:tcPr>
          <w:p w:rsidR="008F15E8" w:rsidRPr="003063A9" w:rsidRDefault="008F15E8" w:rsidP="00CC2A70">
            <w:pPr>
              <w:rPr>
                <w:rFonts w:ascii="Times New Roman" w:hAnsi="Times New Roman" w:cs="Times New Roman"/>
              </w:rPr>
            </w:pPr>
            <w:r w:rsidRPr="003063A9">
              <w:rPr>
                <w:rFonts w:ascii="Times New Roman" w:hAnsi="Times New Roman" w:cs="Times New Roman"/>
              </w:rPr>
              <w:t>1.</w:t>
            </w:r>
          </w:p>
        </w:tc>
        <w:tc>
          <w:tcPr>
            <w:tcW w:w="6862" w:type="dxa"/>
          </w:tcPr>
          <w:p w:rsidR="00EF4BF5" w:rsidRPr="00EF4BF5" w:rsidRDefault="00EF4BF5" w:rsidP="00EF4BF5">
            <w:pPr>
              <w:rPr>
                <w:rFonts w:ascii="Times New Roman" w:hAnsi="Times New Roman" w:cs="Times New Roman"/>
              </w:rPr>
            </w:pPr>
            <w:r w:rsidRPr="00EF4BF5">
              <w:rPr>
                <w:rFonts w:ascii="Times New Roman" w:hAnsi="Times New Roman" w:cs="Times New Roman"/>
              </w:rPr>
              <w:t>kokybės vadybos sistema pagal ISO 9011 standarto reikalavimas</w:t>
            </w:r>
          </w:p>
          <w:p w:rsidR="008F15E8" w:rsidRPr="003063A9" w:rsidRDefault="008F15E8" w:rsidP="00856B85">
            <w:pPr>
              <w:rPr>
                <w:rFonts w:ascii="Times New Roman" w:hAnsi="Times New Roman" w:cs="Times New Roman"/>
              </w:rPr>
            </w:pPr>
          </w:p>
        </w:tc>
        <w:tc>
          <w:tcPr>
            <w:tcW w:w="1560" w:type="dxa"/>
          </w:tcPr>
          <w:p w:rsidR="008F15E8" w:rsidRPr="003063A9" w:rsidRDefault="008F15E8" w:rsidP="00CC2A70">
            <w:pPr>
              <w:rPr>
                <w:rFonts w:ascii="Times New Roman" w:hAnsi="Times New Roman" w:cs="Times New Roman"/>
              </w:rPr>
            </w:pPr>
          </w:p>
        </w:tc>
        <w:tc>
          <w:tcPr>
            <w:tcW w:w="5811" w:type="dxa"/>
          </w:tcPr>
          <w:p w:rsidR="008F15E8" w:rsidRPr="003063A9" w:rsidRDefault="008F15E8" w:rsidP="00856B85">
            <w:pPr>
              <w:rPr>
                <w:rFonts w:ascii="Times New Roman" w:hAnsi="Times New Roman" w:cs="Times New Roman"/>
              </w:rPr>
            </w:pPr>
          </w:p>
        </w:tc>
      </w:tr>
      <w:tr w:rsidR="00EF4BF5" w:rsidRPr="003063A9" w:rsidTr="00EF4BF5">
        <w:tc>
          <w:tcPr>
            <w:tcW w:w="504" w:type="dxa"/>
          </w:tcPr>
          <w:p w:rsidR="00EF4BF5" w:rsidRPr="003063A9" w:rsidRDefault="00EF4BF5" w:rsidP="00EF4BF5">
            <w:pPr>
              <w:rPr>
                <w:rFonts w:ascii="Times New Roman" w:hAnsi="Times New Roman" w:cs="Times New Roman"/>
              </w:rPr>
            </w:pPr>
            <w:r>
              <w:rPr>
                <w:rFonts w:ascii="Times New Roman" w:hAnsi="Times New Roman" w:cs="Times New Roman"/>
              </w:rPr>
              <w:t xml:space="preserve">2. </w:t>
            </w:r>
          </w:p>
        </w:tc>
        <w:tc>
          <w:tcPr>
            <w:tcW w:w="6862" w:type="dxa"/>
          </w:tcPr>
          <w:p w:rsidR="00EF4BF5" w:rsidRPr="00EF4BF5" w:rsidRDefault="00EF4BF5" w:rsidP="00EF4BF5">
            <w:pPr>
              <w:rPr>
                <w:rFonts w:ascii="Times New Roman" w:hAnsi="Times New Roman" w:cs="Times New Roman"/>
              </w:rPr>
            </w:pPr>
            <w:r w:rsidRPr="00EF4BF5">
              <w:rPr>
                <w:rFonts w:ascii="Times New Roman" w:hAnsi="Times New Roman" w:cs="Times New Roman"/>
              </w:rPr>
              <w:t>darbuotojų sveikatos ir saugos vadybos sistema pagal ISO</w:t>
            </w:r>
            <w:r w:rsidR="00F01533">
              <w:rPr>
                <w:rFonts w:ascii="Times New Roman" w:hAnsi="Times New Roman" w:cs="Times New Roman"/>
              </w:rPr>
              <w:t xml:space="preserve"> </w:t>
            </w:r>
            <w:r w:rsidRPr="00EF4BF5">
              <w:rPr>
                <w:rFonts w:ascii="Times New Roman" w:hAnsi="Times New Roman" w:cs="Times New Roman"/>
              </w:rPr>
              <w:t>45001 standarto reikalavimus</w:t>
            </w:r>
          </w:p>
        </w:tc>
        <w:tc>
          <w:tcPr>
            <w:tcW w:w="1560" w:type="dxa"/>
          </w:tcPr>
          <w:p w:rsidR="00EF4BF5" w:rsidRPr="003063A9" w:rsidRDefault="00EF4BF5" w:rsidP="00CC2A70">
            <w:pPr>
              <w:rPr>
                <w:rFonts w:ascii="Times New Roman" w:hAnsi="Times New Roman" w:cs="Times New Roman"/>
              </w:rPr>
            </w:pPr>
          </w:p>
        </w:tc>
        <w:tc>
          <w:tcPr>
            <w:tcW w:w="5811" w:type="dxa"/>
          </w:tcPr>
          <w:p w:rsidR="00EF4BF5" w:rsidRPr="003063A9" w:rsidRDefault="00EF4BF5" w:rsidP="00856B85">
            <w:pPr>
              <w:rPr>
                <w:rFonts w:ascii="Times New Roman" w:hAnsi="Times New Roman" w:cs="Times New Roman"/>
              </w:rPr>
            </w:pPr>
          </w:p>
        </w:tc>
      </w:tr>
    </w:tbl>
    <w:p w:rsidR="008F15E8" w:rsidRPr="003063A9" w:rsidRDefault="008F15E8" w:rsidP="008F15E8">
      <w:pPr>
        <w:rPr>
          <w:rFonts w:ascii="Times New Roman" w:hAnsi="Times New Roman" w:cs="Times New Roman"/>
        </w:rPr>
      </w:pPr>
    </w:p>
    <w:p w:rsidR="008F15E8" w:rsidRDefault="00005029" w:rsidP="00683CB9">
      <w:pPr>
        <w:rPr>
          <w:rFonts w:ascii="Times New Roman" w:hAnsi="Times New Roman" w:cs="Times New Roman"/>
          <w:b/>
        </w:rPr>
      </w:pPr>
      <w:r>
        <w:rPr>
          <w:rFonts w:ascii="Times New Roman" w:hAnsi="Times New Roman" w:cs="Times New Roman"/>
          <w:b/>
        </w:rPr>
        <w:t>3</w:t>
      </w:r>
      <w:r w:rsidR="00683CB9">
        <w:rPr>
          <w:rFonts w:ascii="Times New Roman" w:hAnsi="Times New Roman" w:cs="Times New Roman"/>
          <w:b/>
        </w:rPr>
        <w:t>. D</w:t>
      </w:r>
      <w:r w:rsidR="00683CB9" w:rsidRPr="00EE7D68">
        <w:rPr>
          <w:rFonts w:ascii="Times New Roman" w:hAnsi="Times New Roman" w:cs="Times New Roman"/>
          <w:b/>
        </w:rPr>
        <w:t>arbų</w:t>
      </w:r>
      <w:r w:rsidR="00683CB9">
        <w:rPr>
          <w:rFonts w:ascii="Times New Roman" w:hAnsi="Times New Roman" w:cs="Times New Roman"/>
          <w:b/>
        </w:rPr>
        <w:t xml:space="preserve"> atlikimui </w:t>
      </w:r>
      <w:r w:rsidR="00683CB9" w:rsidRPr="00EE7D68">
        <w:rPr>
          <w:rFonts w:ascii="Times New Roman" w:hAnsi="Times New Roman" w:cs="Times New Roman"/>
          <w:b/>
        </w:rPr>
        <w:t>nepalankioje padėtyje esančių (</w:t>
      </w:r>
      <w:r w:rsidR="005C49F4">
        <w:rPr>
          <w:rFonts w:ascii="Times New Roman" w:hAnsi="Times New Roman" w:cs="Times New Roman"/>
          <w:b/>
        </w:rPr>
        <w:t>užimtumo įstatymo 25 str. ir šiame priede nurodytas tikslinės grupės</w:t>
      </w:r>
      <w:r w:rsidR="00683CB9" w:rsidRPr="00EE7D68">
        <w:rPr>
          <w:rFonts w:ascii="Times New Roman" w:hAnsi="Times New Roman" w:cs="Times New Roman"/>
          <w:b/>
        </w:rPr>
        <w:t xml:space="preserve">) </w:t>
      </w:r>
      <w:r w:rsidR="00683CB9">
        <w:rPr>
          <w:rFonts w:ascii="Times New Roman" w:hAnsi="Times New Roman" w:cs="Times New Roman"/>
          <w:b/>
        </w:rPr>
        <w:t xml:space="preserve">pas Rangovą ketinamų įdarbinti specialistų (darbuotojų) </w:t>
      </w:r>
      <w:r w:rsidR="00683CB9" w:rsidRPr="00EE7D68">
        <w:rPr>
          <w:rFonts w:ascii="Times New Roman" w:hAnsi="Times New Roman" w:cs="Times New Roman"/>
          <w:b/>
        </w:rPr>
        <w:t>skaičius</w:t>
      </w:r>
      <w:r w:rsidR="00683CB9">
        <w:rPr>
          <w:rFonts w:ascii="Times New Roman" w:hAnsi="Times New Roman" w:cs="Times New Roman"/>
          <w:b/>
        </w:rPr>
        <w:t>:</w:t>
      </w:r>
    </w:p>
    <w:tbl>
      <w:tblPr>
        <w:tblStyle w:val="Lentelstinklelis"/>
        <w:tblW w:w="0" w:type="auto"/>
        <w:tblLook w:val="04A0" w:firstRow="1" w:lastRow="0" w:firstColumn="1" w:lastColumn="0" w:noHBand="0" w:noVBand="1"/>
      </w:tblPr>
      <w:tblGrid>
        <w:gridCol w:w="988"/>
        <w:gridCol w:w="4608"/>
        <w:gridCol w:w="2799"/>
        <w:gridCol w:w="2799"/>
        <w:gridCol w:w="2799"/>
      </w:tblGrid>
      <w:tr w:rsidR="00683CB9" w:rsidTr="00683CB9">
        <w:tc>
          <w:tcPr>
            <w:tcW w:w="988" w:type="dxa"/>
          </w:tcPr>
          <w:p w:rsidR="00683CB9" w:rsidRDefault="00683CB9" w:rsidP="00683CB9">
            <w:pPr>
              <w:rPr>
                <w:rFonts w:ascii="Times New Roman" w:hAnsi="Times New Roman" w:cs="Times New Roman"/>
              </w:rPr>
            </w:pPr>
            <w:r>
              <w:rPr>
                <w:rFonts w:ascii="Times New Roman" w:hAnsi="Times New Roman" w:cs="Times New Roman"/>
              </w:rPr>
              <w:t>Nr.</w:t>
            </w:r>
          </w:p>
        </w:tc>
        <w:tc>
          <w:tcPr>
            <w:tcW w:w="4608" w:type="dxa"/>
          </w:tcPr>
          <w:p w:rsidR="00683CB9" w:rsidRDefault="00683CB9" w:rsidP="00683CB9">
            <w:pPr>
              <w:rPr>
                <w:rFonts w:ascii="Times New Roman" w:hAnsi="Times New Roman" w:cs="Times New Roman"/>
              </w:rPr>
            </w:pPr>
            <w:r>
              <w:rPr>
                <w:rFonts w:ascii="Times New Roman" w:hAnsi="Times New Roman" w:cs="Times New Roman"/>
              </w:rPr>
              <w:t>Tikslinės grupės pavadinimas</w:t>
            </w:r>
            <w:r w:rsidR="005C49F4">
              <w:rPr>
                <w:rFonts w:ascii="Times New Roman" w:hAnsi="Times New Roman" w:cs="Times New Roman"/>
              </w:rPr>
              <w:t>*</w:t>
            </w:r>
          </w:p>
        </w:tc>
        <w:tc>
          <w:tcPr>
            <w:tcW w:w="2799" w:type="dxa"/>
          </w:tcPr>
          <w:p w:rsidR="00683CB9" w:rsidRDefault="00683CB9" w:rsidP="00683CB9">
            <w:pPr>
              <w:rPr>
                <w:rFonts w:ascii="Times New Roman" w:hAnsi="Times New Roman" w:cs="Times New Roman"/>
              </w:rPr>
            </w:pPr>
            <w:r>
              <w:rPr>
                <w:rFonts w:ascii="Times New Roman" w:hAnsi="Times New Roman" w:cs="Times New Roman"/>
              </w:rPr>
              <w:t>Kaip bus įdarbintas*</w:t>
            </w:r>
            <w:r w:rsidR="005C49F4">
              <w:rPr>
                <w:rFonts w:ascii="Times New Roman" w:hAnsi="Times New Roman" w:cs="Times New Roman"/>
              </w:rPr>
              <w:t>*</w:t>
            </w:r>
          </w:p>
        </w:tc>
        <w:tc>
          <w:tcPr>
            <w:tcW w:w="2799" w:type="dxa"/>
          </w:tcPr>
          <w:p w:rsidR="00683CB9" w:rsidRDefault="00683CB9" w:rsidP="00683CB9">
            <w:pPr>
              <w:rPr>
                <w:rFonts w:ascii="Times New Roman" w:hAnsi="Times New Roman" w:cs="Times New Roman"/>
              </w:rPr>
            </w:pPr>
            <w:r>
              <w:rPr>
                <w:rFonts w:ascii="Times New Roman" w:hAnsi="Times New Roman" w:cs="Times New Roman"/>
              </w:rPr>
              <w:t>Ketinamų įdarbinti darbuotojų skaičius</w:t>
            </w:r>
          </w:p>
        </w:tc>
        <w:tc>
          <w:tcPr>
            <w:tcW w:w="2799" w:type="dxa"/>
          </w:tcPr>
          <w:p w:rsidR="00683CB9" w:rsidRDefault="00683CB9" w:rsidP="00683CB9">
            <w:pPr>
              <w:rPr>
                <w:rFonts w:ascii="Times New Roman" w:hAnsi="Times New Roman" w:cs="Times New Roman"/>
              </w:rPr>
            </w:pPr>
            <w:r>
              <w:rPr>
                <w:rFonts w:ascii="Times New Roman" w:hAnsi="Times New Roman" w:cs="Times New Roman"/>
              </w:rPr>
              <w:t>Kokiai pozicijai siūlomas darbuotojas (specialistas)</w:t>
            </w:r>
          </w:p>
        </w:tc>
      </w:tr>
      <w:tr w:rsidR="00683CB9" w:rsidTr="00683CB9">
        <w:tc>
          <w:tcPr>
            <w:tcW w:w="988" w:type="dxa"/>
          </w:tcPr>
          <w:p w:rsidR="00683CB9" w:rsidRDefault="00683CB9" w:rsidP="00683CB9">
            <w:pPr>
              <w:rPr>
                <w:rFonts w:ascii="Times New Roman" w:hAnsi="Times New Roman" w:cs="Times New Roman"/>
              </w:rPr>
            </w:pPr>
          </w:p>
        </w:tc>
        <w:tc>
          <w:tcPr>
            <w:tcW w:w="4608" w:type="dxa"/>
          </w:tcPr>
          <w:p w:rsidR="00683CB9" w:rsidRDefault="00683CB9" w:rsidP="00683CB9">
            <w:pPr>
              <w:rPr>
                <w:rFonts w:ascii="Times New Roman" w:hAnsi="Times New Roman" w:cs="Times New Roman"/>
              </w:rPr>
            </w:pPr>
          </w:p>
        </w:tc>
        <w:tc>
          <w:tcPr>
            <w:tcW w:w="2799" w:type="dxa"/>
          </w:tcPr>
          <w:p w:rsidR="00683CB9" w:rsidRDefault="00683CB9" w:rsidP="00683CB9">
            <w:pPr>
              <w:rPr>
                <w:rFonts w:ascii="Times New Roman" w:hAnsi="Times New Roman" w:cs="Times New Roman"/>
              </w:rPr>
            </w:pPr>
          </w:p>
        </w:tc>
        <w:tc>
          <w:tcPr>
            <w:tcW w:w="2799" w:type="dxa"/>
          </w:tcPr>
          <w:p w:rsidR="00683CB9" w:rsidRDefault="00683CB9" w:rsidP="00683CB9">
            <w:pPr>
              <w:rPr>
                <w:rFonts w:ascii="Times New Roman" w:hAnsi="Times New Roman" w:cs="Times New Roman"/>
              </w:rPr>
            </w:pPr>
          </w:p>
        </w:tc>
        <w:tc>
          <w:tcPr>
            <w:tcW w:w="2799" w:type="dxa"/>
          </w:tcPr>
          <w:p w:rsidR="00683CB9" w:rsidRDefault="00683CB9" w:rsidP="00683CB9">
            <w:pPr>
              <w:rPr>
                <w:rFonts w:ascii="Times New Roman" w:hAnsi="Times New Roman" w:cs="Times New Roman"/>
              </w:rPr>
            </w:pPr>
          </w:p>
        </w:tc>
      </w:tr>
    </w:tbl>
    <w:p w:rsidR="00683CB9" w:rsidRDefault="00683CB9" w:rsidP="00683CB9">
      <w:pPr>
        <w:rPr>
          <w:rFonts w:ascii="Times New Roman" w:hAnsi="Times New Roman" w:cs="Times New Roman"/>
        </w:rPr>
      </w:pPr>
    </w:p>
    <w:p w:rsidR="005C49F4" w:rsidRDefault="005C49F4" w:rsidP="00683CB9">
      <w:pPr>
        <w:rPr>
          <w:rFonts w:ascii="Times New Roman" w:hAnsi="Times New Roman" w:cs="Times New Roman"/>
        </w:rPr>
      </w:pPr>
      <w:r>
        <w:rPr>
          <w:rFonts w:ascii="Times New Roman" w:hAnsi="Times New Roman" w:cs="Times New Roman"/>
        </w:rPr>
        <w:t>* Tikslinės grupės (Lietuvos Respublikos Užimtumo įstatymo 25 straipsnis):</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 bedarbiai, kurie yra darbingo amžiaus neįgalieji, kuriems nustatytas iki 25 procentų darbingumo lygis arba sunkus neįgalumo lygis;</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2) bedarbiai, kurie yra darbingo amžiaus neįgalieji, kuriems nustatytas 30–40 procentų darbingumo lygis arba vidutinis neįgalumo lygis;</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3) bedarbiai, kurie yra darbingo amžiaus neįgalieji, kuriems nustatytas 45–55 procentų darbingumo lygis arba lengvas neįgalumo lygis;</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4) nekvalifikuoti bedarbiai, kurie nėra įgiję jokios profesinės kvalifikacijos arba jų užsienyje įgyta profesinė kvalifikacija nėra pripažinta įstatymų, reglamentuojančių profesinės kvalifikacijos pripažinimą, nustatyta tvarka, taip pat bedarbiai, kurie neturi jokios neformaliu būdu įgytos kompetencijos, pripažintos įstatymų, reglamentuojančių įgytos kompetencijos pripažinimą, nustatyta tvarka;</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5) ilgalaikiai bedarbiai iki 25 metų, kurių nedarbo trukmė ilgesnė kaip 6 mėnesiai, ir ilgalaikiai bedarbiai nuo 25 metų, kurių nedarbo trukmė ilgesnė kaip 12 mėnesių, skaičiuojant nuo įsiregistravimo Užimtumo tarnyboje dienos;</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6) vyresni kaip 45 metų bedarbiai;</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7) asmenys, turintys teisę į papildomas užimtumo garantijas pagal Lietuvos Respublikos valstybės įmonės Ignalinos atominės elektrinės darbuotojų papildomų užimtumo ir socialinių garantijų įstatymą;</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8) bedarbiai iki 29 metų;</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9) pirmą kartą pagal įgytą kvalifikaciją ar kompetenciją darbo veiklą pradedantys bedarbiai;</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10) asmenys, kuriems suteiktas pabėgėlio statusas ar perkeliamojo asmens statusas, arba asmenys, kuriems suteikta papildoma ar laikinoji apsauga, ir asmenys, turintys teisę gauti laikinąją apsaugą, iki sprendimo dėl laikinosios apsaugos suteikimo (nesuteikimo) priėmimo, tačiau ne ilgiau kaip laikinosios apsaugos laikotarpiu;</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11) nėščios moterys, vaiko motina (įmotė) arba tėvas (įtėvis), vaiko globėjas, rūpintojas ir asmenys, faktiškai auginantys vaiką (įvaikį) iki 8 metų arba neįgalų vaiką (įvaikį) iki 18 metų (iki 2005 m. liepos 1 d. pripažintą vaiku invalidu), ir asmenys, prižiūrintys neįgalius šeimos narius, kuriems Neįgalumo ir darbingumo nustatymo tarnybos prie Socialinės apsaugos ir darbo ministerijos (toliau – Neįgalumo ir darbingumo nustatymo tarnyba) sprendimu nustatyta nuolatinė slauga ar priežiūra;</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12) grįžę iš laisvės atėmimo vietų įstaigos, kai laisvės atėmimo laikotarpis buvo ne trumpesnis kaip 6 mėnesiai, jeigu jie kreipiasi į Užimtumo tarnybą ne vėliau kaip per 6 mėnesius nuo grįžimo iš laisvės atėmimo vietų įstaigos;</w:t>
      </w: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p>
    <w:p w:rsidR="005C49F4" w:rsidRPr="005C49F4" w:rsidRDefault="005C49F4" w:rsidP="005C49F4">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13) priklausomi nuo narkotinių, psichotropinių ir kitų psichiką veikiančių medžiagų, baigę psichologinės socialinės ir (ar) profesinės reabilitacijos programas, jeigu jie kreipiasi į Užimtumo tarnybą ne vėliau kaip per 6 mėnesius nuo psichologinės socialinės ir (ar) profesinės reabilitacijos programos baigimo;</w:t>
      </w:r>
    </w:p>
    <w:p w:rsidR="005C49F4" w:rsidRPr="005C49F4" w:rsidRDefault="005C49F4" w:rsidP="00683CB9">
      <w:pPr>
        <w:rPr>
          <w:rFonts w:ascii="Times New Roman" w:hAnsi="Times New Roman" w:cs="Times New Roman"/>
        </w:rPr>
      </w:pPr>
    </w:p>
    <w:p w:rsidR="00683CB9" w:rsidRPr="005C49F4" w:rsidRDefault="005C49F4" w:rsidP="00683CB9">
      <w:pPr>
        <w:rPr>
          <w:rFonts w:ascii="Times New Roman" w:hAnsi="Times New Roman" w:cs="Times New Roman"/>
          <w:color w:val="000000"/>
        </w:rPr>
      </w:pPr>
      <w:r w:rsidRPr="005C49F4">
        <w:rPr>
          <w:rFonts w:ascii="Times New Roman" w:hAnsi="Times New Roman" w:cs="Times New Roman"/>
        </w:rPr>
        <w:lastRenderedPageBreak/>
        <w:t>*</w:t>
      </w:r>
      <w:r w:rsidR="00683CB9" w:rsidRPr="005C49F4">
        <w:rPr>
          <w:rFonts w:ascii="Times New Roman" w:hAnsi="Times New Roman" w:cs="Times New Roman"/>
        </w:rPr>
        <w:t>*</w:t>
      </w:r>
      <w:r w:rsidR="00683CB9" w:rsidRPr="005C49F4">
        <w:rPr>
          <w:rFonts w:ascii="Times New Roman" w:hAnsi="Times New Roman" w:cs="Times New Roman"/>
          <w:b/>
          <w:bCs/>
          <w:color w:val="00B150"/>
        </w:rPr>
        <w:t xml:space="preserve">įdarbinti asmenis sudarant darbo sutartį </w:t>
      </w:r>
      <w:r w:rsidR="00683CB9" w:rsidRPr="005C49F4">
        <w:rPr>
          <w:rFonts w:ascii="Times New Roman" w:hAnsi="Times New Roman" w:cs="Times New Roman"/>
          <w:color w:val="000000"/>
        </w:rPr>
        <w:t>pirkime nurodytiems darbams atlikti. Įdarbinimas gali apimti ir apmokymą,</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color w:val="000000"/>
        </w:rPr>
        <w:t>jeigu apmokymai yra susiję su įdarbinimu. Šiuo atveju tiekėjas darbų (sutarties) vykdymo laikotarpiui turi įdarbinti asmenį</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color w:val="000000"/>
        </w:rPr>
        <w:t>(-</w:t>
      </w:r>
      <w:proofErr w:type="spellStart"/>
      <w:r w:rsidRPr="005C49F4">
        <w:rPr>
          <w:rFonts w:ascii="Times New Roman" w:hAnsi="Times New Roman" w:cs="Times New Roman"/>
          <w:color w:val="000000"/>
        </w:rPr>
        <w:t>is</w:t>
      </w:r>
      <w:proofErr w:type="spellEnd"/>
      <w:r w:rsidRPr="005C49F4">
        <w:rPr>
          <w:rFonts w:ascii="Times New Roman" w:hAnsi="Times New Roman" w:cs="Times New Roman"/>
          <w:color w:val="000000"/>
        </w:rPr>
        <w:t>) pagal neterminuotą arba terminuotą darbo sutartį (ar darbo santykiams prilygintu teisinių santykių pagrindu),</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color w:val="000000"/>
        </w:rPr>
        <w:t>atitinkančią Lietuvos Respublikos darbo kodekso ir kolektyvinės sutarties (jeigu tokią tiekėjas turi) reikalavimus. Asmuo</w:t>
      </w:r>
    </w:p>
    <w:p w:rsidR="00683CB9" w:rsidRPr="005C49F4" w:rsidRDefault="00683CB9" w:rsidP="00683CB9">
      <w:pPr>
        <w:autoSpaceDE w:val="0"/>
        <w:autoSpaceDN w:val="0"/>
        <w:adjustRightInd w:val="0"/>
        <w:spacing w:after="0" w:line="240" w:lineRule="auto"/>
        <w:rPr>
          <w:rFonts w:ascii="Times New Roman" w:hAnsi="Times New Roman" w:cs="Times New Roman"/>
          <w:i/>
          <w:iCs/>
          <w:color w:val="000000"/>
        </w:rPr>
      </w:pPr>
      <w:r w:rsidRPr="005C49F4">
        <w:rPr>
          <w:rFonts w:ascii="Times New Roman" w:hAnsi="Times New Roman" w:cs="Times New Roman"/>
          <w:color w:val="000000"/>
        </w:rPr>
        <w:t>(-</w:t>
      </w:r>
      <w:proofErr w:type="spellStart"/>
      <w:r w:rsidRPr="005C49F4">
        <w:rPr>
          <w:rFonts w:ascii="Times New Roman" w:hAnsi="Times New Roman" w:cs="Times New Roman"/>
          <w:color w:val="000000"/>
        </w:rPr>
        <w:t>enys</w:t>
      </w:r>
      <w:proofErr w:type="spellEnd"/>
      <w:r w:rsidRPr="005C49F4">
        <w:rPr>
          <w:rFonts w:ascii="Times New Roman" w:hAnsi="Times New Roman" w:cs="Times New Roman"/>
          <w:color w:val="000000"/>
        </w:rPr>
        <w:t xml:space="preserve">) gali būti įdarbinti tiek pilnam etatui, tiek ir nepilnai darbo dienai, </w:t>
      </w:r>
      <w:r w:rsidRPr="005C49F4">
        <w:rPr>
          <w:rFonts w:ascii="Times New Roman" w:hAnsi="Times New Roman" w:cs="Times New Roman"/>
          <w:i/>
          <w:iCs/>
          <w:color w:val="000000"/>
        </w:rPr>
        <w:t>ir (arba),</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i/>
          <w:iCs/>
          <w:color w:val="000000"/>
        </w:rPr>
        <w:t xml:space="preserve">b) </w:t>
      </w:r>
      <w:r w:rsidRPr="005C49F4">
        <w:rPr>
          <w:rFonts w:ascii="Times New Roman" w:hAnsi="Times New Roman" w:cs="Times New Roman"/>
          <w:b/>
          <w:bCs/>
          <w:color w:val="00B150"/>
        </w:rPr>
        <w:t>įdarbinti asmenis pagal pameistrystės darbo sutartį1</w:t>
      </w:r>
      <w:r w:rsidRPr="005C49F4">
        <w:rPr>
          <w:rFonts w:ascii="Times New Roman" w:hAnsi="Times New Roman" w:cs="Times New Roman"/>
          <w:color w:val="00B150"/>
        </w:rPr>
        <w:t xml:space="preserve">. </w:t>
      </w:r>
      <w:r w:rsidRPr="005C49F4">
        <w:rPr>
          <w:rFonts w:ascii="Times New Roman" w:hAnsi="Times New Roman" w:cs="Times New Roman"/>
          <w:color w:val="000000"/>
        </w:rPr>
        <w:t>Pameistrystė turi būti susijusi su perkamais darbais.</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color w:val="000000"/>
        </w:rPr>
        <w:t>Pažymėtina, kad įmonėje vienu metu leidžiama priimti dirbti-mokytis pameistriais ne daugiau kaip 10 proc. visų įmonėje</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color w:val="000000"/>
        </w:rPr>
        <w:t>su darbo sutartimis dirbančių asmenų. Jeigu įmonėje dirba iki 10 darbuotojų – leidžiama sudaryti tik vieną pameistrystės</w:t>
      </w:r>
    </w:p>
    <w:p w:rsidR="00683CB9" w:rsidRPr="005C49F4" w:rsidRDefault="00683CB9" w:rsidP="00683CB9">
      <w:pPr>
        <w:autoSpaceDE w:val="0"/>
        <w:autoSpaceDN w:val="0"/>
        <w:adjustRightInd w:val="0"/>
        <w:spacing w:after="0" w:line="240" w:lineRule="auto"/>
        <w:rPr>
          <w:rFonts w:ascii="Times New Roman" w:hAnsi="Times New Roman" w:cs="Times New Roman"/>
          <w:i/>
          <w:iCs/>
          <w:color w:val="000000"/>
        </w:rPr>
      </w:pPr>
      <w:r w:rsidRPr="005C49F4">
        <w:rPr>
          <w:rFonts w:ascii="Times New Roman" w:hAnsi="Times New Roman" w:cs="Times New Roman"/>
          <w:color w:val="000000"/>
        </w:rPr>
        <w:t xml:space="preserve">darbo sutartį2, </w:t>
      </w:r>
      <w:r w:rsidRPr="005C49F4">
        <w:rPr>
          <w:rFonts w:ascii="Times New Roman" w:hAnsi="Times New Roman" w:cs="Times New Roman"/>
          <w:i/>
          <w:iCs/>
          <w:color w:val="000000"/>
        </w:rPr>
        <w:t>ir (arba),</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i/>
          <w:iCs/>
          <w:color w:val="000000"/>
        </w:rPr>
        <w:t xml:space="preserve">c) </w:t>
      </w:r>
      <w:r w:rsidRPr="005C49F4">
        <w:rPr>
          <w:rFonts w:ascii="Times New Roman" w:hAnsi="Times New Roman" w:cs="Times New Roman"/>
          <w:color w:val="000000"/>
        </w:rPr>
        <w:t xml:space="preserve">priimti asmenis </w:t>
      </w:r>
      <w:r w:rsidRPr="005C49F4">
        <w:rPr>
          <w:rFonts w:ascii="Times New Roman" w:hAnsi="Times New Roman" w:cs="Times New Roman"/>
          <w:b/>
          <w:bCs/>
          <w:color w:val="00B150"/>
        </w:rPr>
        <w:t>stažuotei3</w:t>
      </w:r>
      <w:r w:rsidRPr="005C49F4">
        <w:rPr>
          <w:rFonts w:ascii="Times New Roman" w:hAnsi="Times New Roman" w:cs="Times New Roman"/>
          <w:color w:val="00B150"/>
        </w:rPr>
        <w:t xml:space="preserve">. </w:t>
      </w:r>
      <w:r w:rsidRPr="005C49F4">
        <w:rPr>
          <w:rFonts w:ascii="Times New Roman" w:hAnsi="Times New Roman" w:cs="Times New Roman"/>
          <w:color w:val="000000"/>
        </w:rPr>
        <w:t>Stažuotė turi būti susijusi su perkamais darbais. Stažuotė yra neapmokama ir nesukuria darbo</w:t>
      </w:r>
    </w:p>
    <w:p w:rsidR="00683CB9" w:rsidRPr="005C49F4" w:rsidRDefault="00683CB9" w:rsidP="00683CB9">
      <w:pPr>
        <w:autoSpaceDE w:val="0"/>
        <w:autoSpaceDN w:val="0"/>
        <w:adjustRightInd w:val="0"/>
        <w:spacing w:after="0" w:line="240" w:lineRule="auto"/>
        <w:rPr>
          <w:rFonts w:ascii="Times New Roman" w:hAnsi="Times New Roman" w:cs="Times New Roman"/>
          <w:color w:val="000000"/>
        </w:rPr>
      </w:pPr>
      <w:r w:rsidRPr="005C49F4">
        <w:rPr>
          <w:rFonts w:ascii="Times New Roman" w:hAnsi="Times New Roman" w:cs="Times New Roman"/>
          <w:color w:val="000000"/>
        </w:rPr>
        <w:t>santykių su tiekėju. Stažuotė negali trukti ilgiau kaip 6 (šešis) mėnesius. Asmeniui (t.y. stažuotojui) turi būti užtikrintas</w:t>
      </w:r>
    </w:p>
    <w:p w:rsidR="00683CB9" w:rsidRPr="005C49F4" w:rsidRDefault="00683CB9" w:rsidP="00683CB9">
      <w:pPr>
        <w:rPr>
          <w:rFonts w:ascii="Times New Roman" w:hAnsi="Times New Roman" w:cs="Times New Roman"/>
        </w:rPr>
      </w:pPr>
      <w:r w:rsidRPr="005C49F4">
        <w:rPr>
          <w:rFonts w:ascii="Times New Roman" w:hAnsi="Times New Roman" w:cs="Times New Roman"/>
          <w:color w:val="000000"/>
        </w:rPr>
        <w:t>stažavimasis ne mažiau kaip 20 valandų, bet ne daugiau kaip 40 valandų per savaitę.</w:t>
      </w:r>
    </w:p>
    <w:sectPr w:rsidR="00683CB9" w:rsidRPr="005C49F4" w:rsidSect="003063A9">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824"/>
    <w:multiLevelType w:val="hybridMultilevel"/>
    <w:tmpl w:val="6682EEC6"/>
    <w:lvl w:ilvl="0" w:tplc="4600DF9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38408A3"/>
    <w:multiLevelType w:val="hybridMultilevel"/>
    <w:tmpl w:val="0E5ADB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53B"/>
    <w:rsid w:val="00005029"/>
    <w:rsid w:val="000779F2"/>
    <w:rsid w:val="0019256E"/>
    <w:rsid w:val="003063A9"/>
    <w:rsid w:val="003A5B33"/>
    <w:rsid w:val="0049437B"/>
    <w:rsid w:val="005C49F4"/>
    <w:rsid w:val="005C69B6"/>
    <w:rsid w:val="0062653B"/>
    <w:rsid w:val="00674E38"/>
    <w:rsid w:val="00683CB9"/>
    <w:rsid w:val="00725160"/>
    <w:rsid w:val="00856B85"/>
    <w:rsid w:val="008F15E8"/>
    <w:rsid w:val="009237A2"/>
    <w:rsid w:val="00987498"/>
    <w:rsid w:val="00AA388A"/>
    <w:rsid w:val="00AC0258"/>
    <w:rsid w:val="00B501C5"/>
    <w:rsid w:val="00D87553"/>
    <w:rsid w:val="00DF2ED8"/>
    <w:rsid w:val="00EF4BF5"/>
    <w:rsid w:val="00F01533"/>
    <w:rsid w:val="00F463C2"/>
    <w:rsid w:val="00F557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7D157"/>
  <w15:chartTrackingRefBased/>
  <w15:docId w15:val="{D7F9EBF3-2F52-4243-9838-D9E289BC6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26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
    <w:name w:val="normal-p"/>
    <w:basedOn w:val="prastasis"/>
    <w:rsid w:val="005C49F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h">
    <w:name w:val="normal-h"/>
    <w:basedOn w:val="Numatytasispastraiposriftas"/>
    <w:rsid w:val="005C49F4"/>
  </w:style>
  <w:style w:type="paragraph" w:styleId="Sraopastraipa">
    <w:name w:val="List Paragraph"/>
    <w:basedOn w:val="prastasis"/>
    <w:uiPriority w:val="34"/>
    <w:qFormat/>
    <w:rsid w:val="00EF4B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40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3982</Words>
  <Characters>2270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cp:lastModifiedBy>
  <cp:revision>11</cp:revision>
  <dcterms:created xsi:type="dcterms:W3CDTF">2024-01-15T08:07:00Z</dcterms:created>
  <dcterms:modified xsi:type="dcterms:W3CDTF">2025-04-30T10:45:00Z</dcterms:modified>
</cp:coreProperties>
</file>